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仿宋简体" w:hAnsi="黑体" w:eastAsia="方正仿宋简体" w:cs="Times New Roman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default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年</w:t>
      </w:r>
      <w:bookmarkStart w:id="0" w:name="_GoBack"/>
      <w:r>
        <w:rPr>
          <w:rFonts w:hint="eastAsia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  <w:t>度</w:t>
      </w:r>
      <w:bookmarkEnd w:id="0"/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优秀新闻作品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  <w:t>研讨交流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推荐表</w:t>
      </w:r>
    </w:p>
    <w:p>
      <w:pPr>
        <w:spacing w:before="156" w:beforeLines="5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文字作品）</w:t>
      </w:r>
    </w:p>
    <w:tbl>
      <w:tblPr>
        <w:tblStyle w:val="4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96"/>
        <w:gridCol w:w="666"/>
        <w:gridCol w:w="57"/>
        <w:gridCol w:w="1260"/>
        <w:gridCol w:w="1080"/>
        <w:gridCol w:w="392"/>
        <w:gridCol w:w="56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方正黑体简体" w:hAnsi="宋体" w:eastAsia="方正黑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宋体" w:eastAsia="方正黑体简体" w:cs="Times New Roman"/>
                <w:sz w:val="32"/>
                <w:szCs w:val="32"/>
                <w:lang w:val="en-US" w:eastAsia="zh-CN"/>
              </w:rPr>
              <w:t>推荐单位：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题 目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体裁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color w:val="A6A6A6" w:themeColor="background1" w:themeShade="A6"/>
                <w:sz w:val="21"/>
                <w:szCs w:val="21"/>
                <w:lang w:val="en-US" w:eastAsia="zh-CN"/>
              </w:rPr>
              <w:t>例如：消息、通讯、系列报道、评论等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 者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编 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辑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刊 出日 期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color w:val="A6A6A6" w:themeColor="background1" w:themeShade="A6"/>
                <w:sz w:val="21"/>
                <w:szCs w:val="21"/>
                <w:lang w:val="en-US" w:eastAsia="zh-CN"/>
              </w:rPr>
              <w:t>例如：2022年3月10日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版 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网址</w:t>
            </w:r>
          </w:p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链接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869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作品评介：</w:t>
            </w:r>
          </w:p>
          <w:p>
            <w:pPr>
              <w:rPr>
                <w:rFonts w:ascii="方正仿宋简体" w:hAnsi="宋体" w:eastAsia="方正仿宋简体" w:cs="Times New Roman"/>
                <w:sz w:val="21"/>
                <w:szCs w:val="21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8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采编过程及刊后反映：</w:t>
            </w:r>
          </w:p>
          <w:p>
            <w:pPr>
              <w:rPr>
                <w:rFonts w:ascii="方正仿宋简体" w:hAnsi="宋体" w:eastAsia="方正仿宋简体" w:cs="Times New Roman"/>
                <w:sz w:val="21"/>
                <w:szCs w:val="21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（盖 章）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推荐单位负责人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（签 字）</w:t>
            </w:r>
          </w:p>
          <w:p>
            <w:pPr>
              <w:jc w:val="right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年  月  日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zMxMThhZDViNTg3NWE0YTY4MzIxMTJmZGI1YjkifQ=="/>
  </w:docVars>
  <w:rsids>
    <w:rsidRoot w:val="00BC03DA"/>
    <w:rsid w:val="00367FAC"/>
    <w:rsid w:val="00393B46"/>
    <w:rsid w:val="00B34BA4"/>
    <w:rsid w:val="00BC03DA"/>
    <w:rsid w:val="00EE45B7"/>
    <w:rsid w:val="00F00D77"/>
    <w:rsid w:val="206956A0"/>
    <w:rsid w:val="21756002"/>
    <w:rsid w:val="25443BC3"/>
    <w:rsid w:val="2E746A4E"/>
    <w:rsid w:val="31841D19"/>
    <w:rsid w:val="3C9E62EA"/>
    <w:rsid w:val="47653CF8"/>
    <w:rsid w:val="487D10BA"/>
    <w:rsid w:val="4BB0788A"/>
    <w:rsid w:val="4CCD0D9C"/>
    <w:rsid w:val="4DFC6FFA"/>
    <w:rsid w:val="559874EB"/>
    <w:rsid w:val="57C37F41"/>
    <w:rsid w:val="59EF2BC4"/>
    <w:rsid w:val="5F7F6229"/>
    <w:rsid w:val="62C06C29"/>
    <w:rsid w:val="65DE62DD"/>
    <w:rsid w:val="6DF301BE"/>
    <w:rsid w:val="7EE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122</Characters>
  <Lines>1</Lines>
  <Paragraphs>1</Paragraphs>
  <TotalTime>4</TotalTime>
  <ScaleCrop>false</ScaleCrop>
  <LinksUpToDate>false</LinksUpToDate>
  <CharactersWithSpaces>167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2021-07-26T01:32:00Z</dcterms:created>
  <dc:creator>夏鹏举</dc:creator>
  <cp:lastModifiedBy> </cp:lastModifiedBy>
  <dcterms:modified xsi:type="dcterms:W3CDTF">2024-08-13T01:56:22Z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DC03B8B011114AF0B9D58B4DE3AE63FC_12</vt:lpwstr>
  </property>
</Properties>
</file>